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F2" w:rsidRPr="0019149B" w:rsidRDefault="004361FF">
      <w:pPr>
        <w:rPr>
          <w:rFonts w:ascii="Arial" w:hAnsi="Arial" w:cs="Arial"/>
          <w:b/>
          <w:sz w:val="28"/>
          <w:szCs w:val="28"/>
        </w:rPr>
      </w:pPr>
      <w:r w:rsidRPr="0019149B">
        <w:rPr>
          <w:rFonts w:ascii="Arial" w:hAnsi="Arial" w:cs="Arial"/>
          <w:b/>
          <w:sz w:val="28"/>
          <w:szCs w:val="28"/>
        </w:rPr>
        <w:t xml:space="preserve">SGM 4.Runde </w:t>
      </w:r>
    </w:p>
    <w:p w:rsidR="004361FF" w:rsidRPr="0019149B" w:rsidRDefault="004361FF">
      <w:pPr>
        <w:rPr>
          <w:rFonts w:ascii="Arial" w:hAnsi="Arial" w:cs="Arial"/>
          <w:sz w:val="28"/>
          <w:szCs w:val="28"/>
        </w:rPr>
      </w:pPr>
      <w:r w:rsidRPr="0019149B">
        <w:rPr>
          <w:rFonts w:ascii="Arial" w:hAnsi="Arial" w:cs="Arial"/>
          <w:sz w:val="28"/>
          <w:szCs w:val="28"/>
        </w:rPr>
        <w:t xml:space="preserve">In diesem Matchbericht möchte ich besonders auf Franck und </w:t>
      </w:r>
      <w:proofErr w:type="spellStart"/>
      <w:r w:rsidRPr="0019149B">
        <w:rPr>
          <w:rFonts w:ascii="Arial" w:hAnsi="Arial" w:cs="Arial"/>
          <w:sz w:val="28"/>
          <w:szCs w:val="28"/>
        </w:rPr>
        <w:t>Nando</w:t>
      </w:r>
      <w:proofErr w:type="spellEnd"/>
      <w:r w:rsidRPr="0019149B">
        <w:rPr>
          <w:rFonts w:ascii="Arial" w:hAnsi="Arial" w:cs="Arial"/>
          <w:sz w:val="28"/>
          <w:szCs w:val="28"/>
        </w:rPr>
        <w:t xml:space="preserve"> eingehen, welche am heutigen Tag sensationelles geleistet haben. </w:t>
      </w:r>
    </w:p>
    <w:p w:rsidR="004361FF" w:rsidRPr="0019149B" w:rsidRDefault="004361FF">
      <w:pPr>
        <w:rPr>
          <w:rFonts w:ascii="Arial" w:hAnsi="Arial" w:cs="Arial"/>
          <w:sz w:val="28"/>
          <w:szCs w:val="28"/>
        </w:rPr>
      </w:pPr>
      <w:r w:rsidRPr="0019149B">
        <w:rPr>
          <w:rFonts w:ascii="Arial" w:hAnsi="Arial" w:cs="Arial"/>
          <w:sz w:val="28"/>
          <w:szCs w:val="28"/>
        </w:rPr>
        <w:t xml:space="preserve">Franck spielte mehr als 5 Stunden gegen den gegnerischen Leader. Der Gegner vom Schachklub König-Bubenberg kann eine stolze </w:t>
      </w:r>
      <w:proofErr w:type="spellStart"/>
      <w:r w:rsidRPr="0019149B">
        <w:rPr>
          <w:rFonts w:ascii="Arial" w:hAnsi="Arial" w:cs="Arial"/>
          <w:sz w:val="28"/>
          <w:szCs w:val="28"/>
        </w:rPr>
        <w:t>Elozahl</w:t>
      </w:r>
      <w:proofErr w:type="spellEnd"/>
      <w:r w:rsidRPr="0019149B">
        <w:rPr>
          <w:rFonts w:ascii="Arial" w:hAnsi="Arial" w:cs="Arial"/>
          <w:sz w:val="28"/>
          <w:szCs w:val="28"/>
        </w:rPr>
        <w:t xml:space="preserve"> von 2130 vorweisen. Franck schien zuerst im Mittelspiel mächtig unter Druck zu kommen. Gemäss seiner Aussage, war er nahe an der Niederlage. Doch dann wendete sich das Blatt. Franck antizipierte die taktischen Ressourcen perfekt und konnte die Stellungen wieder unter Kontrolle bringen. Mehr noch, Franck gewann eine Figur. Trotz Mehrfigur zeichnete sich ein Bauernwettrennen ab. Der Gegner konnte einen </w:t>
      </w:r>
      <w:bookmarkStart w:id="0" w:name="_GoBack"/>
      <w:bookmarkEnd w:id="0"/>
      <w:r w:rsidRPr="0019149B">
        <w:rPr>
          <w:rFonts w:ascii="Arial" w:hAnsi="Arial" w:cs="Arial"/>
          <w:sz w:val="28"/>
          <w:szCs w:val="28"/>
        </w:rPr>
        <w:t xml:space="preserve">Freibauern am Damenflügel mobilisieren, während Franck gleich zwei Freibauern durchs Zentrum brachte. Nachdem Franck mit einer hübschen Taktik den gegnerischen Freibauern auf der 7.Reihe gewann, gab der Gegner auf. Mit diesem Sieg wird Franck der </w:t>
      </w:r>
      <w:proofErr w:type="spellStart"/>
      <w:r w:rsidRPr="0019149B">
        <w:rPr>
          <w:rFonts w:ascii="Arial" w:hAnsi="Arial" w:cs="Arial"/>
          <w:sz w:val="28"/>
          <w:szCs w:val="28"/>
        </w:rPr>
        <w:t>elomässig</w:t>
      </w:r>
      <w:proofErr w:type="spellEnd"/>
      <w:r w:rsidRPr="0019149B">
        <w:rPr>
          <w:rFonts w:ascii="Arial" w:hAnsi="Arial" w:cs="Arial"/>
          <w:sz w:val="28"/>
          <w:szCs w:val="28"/>
        </w:rPr>
        <w:t xml:space="preserve"> stärkste Spieler im Schachklub </w:t>
      </w:r>
      <w:proofErr w:type="spellStart"/>
      <w:r w:rsidRPr="0019149B">
        <w:rPr>
          <w:rFonts w:ascii="Arial" w:hAnsi="Arial" w:cs="Arial"/>
          <w:sz w:val="28"/>
          <w:szCs w:val="28"/>
        </w:rPr>
        <w:t>Simme</w:t>
      </w:r>
      <w:proofErr w:type="spellEnd"/>
      <w:r w:rsidRPr="0019149B">
        <w:rPr>
          <w:rFonts w:ascii="Arial" w:hAnsi="Arial" w:cs="Arial"/>
          <w:sz w:val="28"/>
          <w:szCs w:val="28"/>
        </w:rPr>
        <w:t xml:space="preserve">. Herzliche Gratulation. Auch die magische Grenze von 2000 </w:t>
      </w:r>
      <w:proofErr w:type="spellStart"/>
      <w:r w:rsidRPr="0019149B">
        <w:rPr>
          <w:rFonts w:ascii="Arial" w:hAnsi="Arial" w:cs="Arial"/>
          <w:sz w:val="28"/>
          <w:szCs w:val="28"/>
        </w:rPr>
        <w:t>Elo</w:t>
      </w:r>
      <w:proofErr w:type="spellEnd"/>
      <w:r w:rsidRPr="0019149B">
        <w:rPr>
          <w:rFonts w:ascii="Arial" w:hAnsi="Arial" w:cs="Arial"/>
          <w:sz w:val="28"/>
          <w:szCs w:val="28"/>
        </w:rPr>
        <w:t xml:space="preserve"> rückt </w:t>
      </w:r>
      <w:r w:rsidR="0003181E" w:rsidRPr="0019149B">
        <w:rPr>
          <w:rFonts w:ascii="Arial" w:hAnsi="Arial" w:cs="Arial"/>
          <w:sz w:val="28"/>
          <w:szCs w:val="28"/>
        </w:rPr>
        <w:t>näher und näher und ist nur noch eine Frage der Zeit.</w:t>
      </w:r>
    </w:p>
    <w:p w:rsidR="0003181E" w:rsidRPr="0019149B" w:rsidRDefault="0003181E">
      <w:pPr>
        <w:rPr>
          <w:rFonts w:ascii="Arial" w:hAnsi="Arial" w:cs="Arial"/>
          <w:sz w:val="28"/>
          <w:szCs w:val="28"/>
        </w:rPr>
      </w:pPr>
      <w:proofErr w:type="spellStart"/>
      <w:r w:rsidRPr="0019149B">
        <w:rPr>
          <w:rFonts w:ascii="Arial" w:hAnsi="Arial" w:cs="Arial"/>
          <w:sz w:val="28"/>
          <w:szCs w:val="28"/>
        </w:rPr>
        <w:t>Nando</w:t>
      </w:r>
      <w:proofErr w:type="spellEnd"/>
      <w:r w:rsidRPr="0019149B">
        <w:rPr>
          <w:rFonts w:ascii="Arial" w:hAnsi="Arial" w:cs="Arial"/>
          <w:sz w:val="28"/>
          <w:szCs w:val="28"/>
        </w:rPr>
        <w:t xml:space="preserve"> ist kurzfristig für seinen Bruder eingesprungen und schien am dritten Brett einen unüberwindbaren Brocken vor sich zu haben. Der Gegner konnte fast 500 </w:t>
      </w:r>
      <w:proofErr w:type="spellStart"/>
      <w:r w:rsidRPr="0019149B">
        <w:rPr>
          <w:rFonts w:ascii="Arial" w:hAnsi="Arial" w:cs="Arial"/>
          <w:sz w:val="28"/>
          <w:szCs w:val="28"/>
        </w:rPr>
        <w:t>Elopunkte</w:t>
      </w:r>
      <w:proofErr w:type="spellEnd"/>
      <w:r w:rsidRPr="0019149B">
        <w:rPr>
          <w:rFonts w:ascii="Arial" w:hAnsi="Arial" w:cs="Arial"/>
          <w:sz w:val="28"/>
          <w:szCs w:val="28"/>
        </w:rPr>
        <w:t xml:space="preserve"> mehr aufweisen. </w:t>
      </w:r>
      <w:proofErr w:type="spellStart"/>
      <w:r w:rsidRPr="0019149B">
        <w:rPr>
          <w:rFonts w:ascii="Arial" w:hAnsi="Arial" w:cs="Arial"/>
          <w:sz w:val="28"/>
          <w:szCs w:val="28"/>
        </w:rPr>
        <w:t>Nando</w:t>
      </w:r>
      <w:proofErr w:type="spellEnd"/>
      <w:r w:rsidRPr="0019149B">
        <w:rPr>
          <w:rFonts w:ascii="Arial" w:hAnsi="Arial" w:cs="Arial"/>
          <w:sz w:val="28"/>
          <w:szCs w:val="28"/>
        </w:rPr>
        <w:t xml:space="preserve"> spielte die Partie auf Augenhöhe, erkannte Gefahren rechtzeitig und liess den Gegner auf Granit beissen. </w:t>
      </w:r>
      <w:proofErr w:type="spellStart"/>
      <w:r w:rsidRPr="0019149B">
        <w:rPr>
          <w:rFonts w:ascii="Arial" w:hAnsi="Arial" w:cs="Arial"/>
          <w:sz w:val="28"/>
          <w:szCs w:val="28"/>
        </w:rPr>
        <w:t>Nando</w:t>
      </w:r>
      <w:proofErr w:type="spellEnd"/>
      <w:r w:rsidRPr="0019149B">
        <w:rPr>
          <w:rFonts w:ascii="Arial" w:hAnsi="Arial" w:cs="Arial"/>
          <w:sz w:val="28"/>
          <w:szCs w:val="28"/>
        </w:rPr>
        <w:t xml:space="preserve"> gewann in einem von Schwerfiguren dominierten Mittelspiel sogar einen Bauern und stand besser. Den Bauern gegen Dame und zwei Türme zu verwerten traute sich </w:t>
      </w:r>
      <w:proofErr w:type="spellStart"/>
      <w:r w:rsidRPr="0019149B">
        <w:rPr>
          <w:rFonts w:ascii="Arial" w:hAnsi="Arial" w:cs="Arial"/>
          <w:sz w:val="28"/>
          <w:szCs w:val="28"/>
        </w:rPr>
        <w:t>Nando</w:t>
      </w:r>
      <w:proofErr w:type="spellEnd"/>
      <w:r w:rsidRPr="0019149B">
        <w:rPr>
          <w:rFonts w:ascii="Arial" w:hAnsi="Arial" w:cs="Arial"/>
          <w:sz w:val="28"/>
          <w:szCs w:val="28"/>
        </w:rPr>
        <w:t xml:space="preserve"> dann nicht zu und so offerierte er ein Remis, was vom Gegner akzeptiert wurde. Eine sensationelle Partie, welche erneut das grosse Potential von </w:t>
      </w:r>
      <w:proofErr w:type="spellStart"/>
      <w:r w:rsidRPr="0019149B">
        <w:rPr>
          <w:rFonts w:ascii="Arial" w:hAnsi="Arial" w:cs="Arial"/>
          <w:sz w:val="28"/>
          <w:szCs w:val="28"/>
        </w:rPr>
        <w:t>Nando</w:t>
      </w:r>
      <w:proofErr w:type="spellEnd"/>
      <w:r w:rsidRPr="0019149B">
        <w:rPr>
          <w:rFonts w:ascii="Arial" w:hAnsi="Arial" w:cs="Arial"/>
          <w:sz w:val="28"/>
          <w:szCs w:val="28"/>
        </w:rPr>
        <w:t xml:space="preserve"> demonstrierte.</w:t>
      </w:r>
    </w:p>
    <w:p w:rsidR="0003181E" w:rsidRPr="0019149B" w:rsidRDefault="0003181E">
      <w:pPr>
        <w:rPr>
          <w:rFonts w:ascii="Arial" w:hAnsi="Arial" w:cs="Arial"/>
          <w:sz w:val="28"/>
          <w:szCs w:val="28"/>
        </w:rPr>
      </w:pPr>
      <w:r w:rsidRPr="0019149B">
        <w:rPr>
          <w:rFonts w:ascii="Arial" w:hAnsi="Arial" w:cs="Arial"/>
          <w:sz w:val="28"/>
          <w:szCs w:val="28"/>
        </w:rPr>
        <w:t>Der Rest ist schnell erzählt. Marlies, Manuel und Simon fanden ihre Meister und verloren mehr oder weniger schnell</w:t>
      </w:r>
      <w:r w:rsidR="0019149B" w:rsidRPr="0019149B">
        <w:rPr>
          <w:rFonts w:ascii="Arial" w:hAnsi="Arial" w:cs="Arial"/>
          <w:sz w:val="28"/>
          <w:szCs w:val="28"/>
        </w:rPr>
        <w:t>, klar und deutlich</w:t>
      </w:r>
      <w:r w:rsidRPr="0019149B">
        <w:rPr>
          <w:rFonts w:ascii="Arial" w:hAnsi="Arial" w:cs="Arial"/>
          <w:sz w:val="28"/>
          <w:szCs w:val="28"/>
        </w:rPr>
        <w:t xml:space="preserve">. </w:t>
      </w:r>
      <w:r w:rsidR="0019149B" w:rsidRPr="0019149B">
        <w:rPr>
          <w:rFonts w:ascii="Arial" w:hAnsi="Arial" w:cs="Arial"/>
          <w:sz w:val="28"/>
          <w:szCs w:val="28"/>
        </w:rPr>
        <w:t>Kopf hoch, nächstes Spiel nächstes Glück!</w:t>
      </w:r>
    </w:p>
    <w:p w:rsidR="0019149B" w:rsidRPr="004361FF" w:rsidRDefault="0019149B">
      <w:pPr>
        <w:rPr>
          <w:rFonts w:ascii="Arial" w:hAnsi="Arial" w:cs="Arial"/>
          <w:sz w:val="24"/>
          <w:szCs w:val="24"/>
        </w:rPr>
      </w:pPr>
    </w:p>
    <w:p w:rsidR="004361FF" w:rsidRPr="004361FF" w:rsidRDefault="004361FF">
      <w:pPr>
        <w:rPr>
          <w:rFonts w:ascii="Arial" w:hAnsi="Arial" w:cs="Arial"/>
          <w:sz w:val="24"/>
          <w:szCs w:val="24"/>
        </w:rPr>
      </w:pPr>
    </w:p>
    <w:sectPr w:rsidR="004361FF" w:rsidRPr="004361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FF"/>
    <w:rsid w:val="0003181E"/>
    <w:rsid w:val="0019149B"/>
    <w:rsid w:val="003570F2"/>
    <w:rsid w:val="004361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07AC6-3EFB-479C-A2B0-72122C90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u Simon Künzli</dc:creator>
  <cp:keywords/>
  <dc:description/>
  <cp:lastModifiedBy>Andrea u Simon Künzli</cp:lastModifiedBy>
  <cp:revision>1</cp:revision>
  <dcterms:created xsi:type="dcterms:W3CDTF">2022-02-26T19:58:00Z</dcterms:created>
  <dcterms:modified xsi:type="dcterms:W3CDTF">2022-02-26T20:21:00Z</dcterms:modified>
</cp:coreProperties>
</file>